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49F8" w14:textId="77777777" w:rsidR="001F4290" w:rsidRDefault="00CB0F7E" w:rsidP="00CB0F7E">
      <w:pPr>
        <w:ind w:left="-360"/>
      </w:pPr>
      <w:r w:rsidRPr="00CB0F7E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3A21B" wp14:editId="65DEDF1E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8915400" cy="5715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37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402"/>
                              <w:gridCol w:w="465"/>
                              <w:gridCol w:w="465"/>
                              <w:gridCol w:w="387"/>
                              <w:gridCol w:w="413"/>
                              <w:gridCol w:w="402"/>
                              <w:gridCol w:w="465"/>
                              <w:gridCol w:w="465"/>
                              <w:gridCol w:w="387"/>
                              <w:gridCol w:w="923"/>
                              <w:gridCol w:w="923"/>
                              <w:gridCol w:w="996"/>
                              <w:gridCol w:w="996"/>
                              <w:gridCol w:w="402"/>
                              <w:gridCol w:w="465"/>
                              <w:gridCol w:w="465"/>
                              <w:gridCol w:w="387"/>
                              <w:gridCol w:w="413"/>
                              <w:gridCol w:w="402"/>
                              <w:gridCol w:w="465"/>
                              <w:gridCol w:w="465"/>
                              <w:gridCol w:w="387"/>
                            </w:tblGrid>
                            <w:tr w:rsidR="00954057" w:rsidRPr="00CB0F7E" w14:paraId="1D21E1CE" w14:textId="77777777" w:rsidTr="00CB0F7E">
                              <w:trPr>
                                <w:trHeight w:val="360"/>
                              </w:trPr>
                              <w:tc>
                                <w:tcPr>
                                  <w:tcW w:w="13790" w:type="dxa"/>
                                  <w:gridSpan w:val="2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94EBA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28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28"/>
                                    </w:rPr>
                                    <w:t>Basic Outline of Universal Algebra</w:t>
                                  </w:r>
                                </w:p>
                              </w:tc>
                            </w:tr>
                            <w:tr w:rsidR="00954057" w:rsidRPr="00CB0F7E" w14:paraId="7D5D4FB4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E057C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3851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94531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  <w:t>Set 1</w:t>
                                  </w:r>
                                </w:p>
                              </w:tc>
                              <w:tc>
                                <w:tcPr>
                                  <w:tcW w:w="383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945A05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51" w:type="dxa"/>
                                  <w:gridSpan w:val="9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24AF1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  <w:t>Set 2</w:t>
                                  </w:r>
                                </w:p>
                              </w:tc>
                            </w:tr>
                            <w:tr w:rsidR="00954057" w:rsidRPr="00CB0F7E" w14:paraId="4911DAC2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FC7AA7E" w14:textId="77777777" w:rsidR="00954057" w:rsidRPr="00CB0F7E" w:rsidRDefault="00954057" w:rsidP="00114152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E4989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  <w:t>Op 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BE933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722DEA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  <w:t>Op 2</w:t>
                                  </w:r>
                                </w:p>
                              </w:tc>
                              <w:tc>
                                <w:tcPr>
                                  <w:tcW w:w="383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C48A8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0433E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  <w:t>Op 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48790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58571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  <w:t>Op 2</w:t>
                                  </w:r>
                                </w:p>
                              </w:tc>
                            </w:tr>
                            <w:tr w:rsidR="00954057" w:rsidRPr="00CB0F7E" w14:paraId="163681D1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D02104E" w14:textId="77777777" w:rsidR="00954057" w:rsidRPr="00CB0F7E" w:rsidRDefault="00954057" w:rsidP="00114152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38534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DFCDEC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EB854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6453D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F0B97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08E99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F554F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C85F4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FC8D7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CD256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D1-1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20488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’</w:t>
                                  </w: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8ACBF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D</w:t>
                                  </w: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2-1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BF9EA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D’</w:t>
                                  </w: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2-2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36DB1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7FDA7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CEC203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99C4E1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6CDB7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2B470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50D49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F8D17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89956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954057" w:rsidRPr="00CB0F7E" w14:paraId="3473CCC7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1EF52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Magma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AF064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8FFF8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4A80B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3989F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b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6E57C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2ACDC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252CA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2DCE1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482BA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BED98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AC6E5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12702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64580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91438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D7929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1F85E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60704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BFC4E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F0E65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C0B7EC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5CB44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7DA01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54057" w:rsidRPr="00CB0F7E" w14:paraId="1C9D3A77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83C52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spell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Semigroup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2E973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6B3DF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342C2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8EB9B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b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76C03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B92D8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14D10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A33DA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81EAA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146D4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B0F76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C0F6C7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C06FA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88983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44261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75E4F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DEDDB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ED39A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C8C88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C0CFD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F114F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BDF64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54057" w:rsidRPr="00CB0F7E" w14:paraId="3FB459A8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D89DB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spell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Monoid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26DE4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29319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61313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AB163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b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808ED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F43A1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65BE2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3DB02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69C4A1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D2765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12033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11AC7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1160FC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C2A00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8114E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0B301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40C43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B42E0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557C6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937E4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60160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38DE4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54057" w:rsidRPr="00CB0F7E" w14:paraId="7A07F222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E0524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C15C3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FC5FF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FA250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6A598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F9526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DC1D4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5B118C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BCE48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98D40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0A21F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C53D3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CA745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DF30FC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67108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F21B3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0A860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C3FF2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1F46E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EF719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E69D9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3909A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34AE1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54057" w:rsidRPr="00CB0F7E" w14:paraId="186481A0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E108A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14A8C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9BE58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C098C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B2AB9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6DA5C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7CDE8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713C1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1B9C9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53435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4A5AF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8F5AD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9DBA8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09E2F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C556D0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45A2E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884D3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071F2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42214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02CCF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7D564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64A18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94FAC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54057" w:rsidRPr="00CB0F7E" w14:paraId="17BCE9D7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CDA3D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spell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Abelian</w:t>
                                  </w:r>
                                  <w:proofErr w:type="spellEnd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 xml:space="preserve"> Group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13BC0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2176F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DCD4F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6E1EFC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B8710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D5A55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34B52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15612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3C9E1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897D1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8FF58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CB1BB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F386A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82D8C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C3A8D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30B8FC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3591E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2C575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2066F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1A3BC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74811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89E90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54057" w:rsidRPr="00CB0F7E" w14:paraId="2358FE6B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63972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AB6A6C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1E793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1E085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3353D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2351B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02BCC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10522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2D007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7845D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1B930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E3880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E60EE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6D73BD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1E90B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A2F43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7F576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49664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E4C94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0A270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86D0B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00D7C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6330E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54057" w:rsidRPr="00CB0F7E" w14:paraId="0CCF7087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250E3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9E0D9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7B747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304F6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61F4A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F3C89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642B5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DF8F8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932A7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D0854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b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94AB5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7CE55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772D2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0CC06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3E444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CF14B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5B7D8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EBD9A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0A5A5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38F16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91096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22953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C39FA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54057" w:rsidRPr="00CB0F7E" w14:paraId="60786B21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1CB5C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Unitary Ring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753DE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D46E6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9C5B0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5E08A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7F672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A4431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AF9F7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85F36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D74EF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b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FE564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4143E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D7BC4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5EE02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CB569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C5F82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CE08CC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734540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8842D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78478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5E078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54747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0463E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54057" w:rsidRPr="00CB0F7E" w14:paraId="4859667F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B2BA4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Division Ring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A07E0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1066C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44BB8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DA5FC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99A21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EB76B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360CC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95981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F7B99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b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97A18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1CD54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2ECA7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19C95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4ECCF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1A64A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93CEE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75605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FDBD1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4B691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60B02A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727B9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FC3A6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54057" w:rsidRPr="00CB0F7E" w14:paraId="51FF76CB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BDF14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>Field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DCF94C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54924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7D8EE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E11D1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2528D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9D5A4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9D7EC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14A2F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BC599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C68FE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8AC59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CC033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A2F22C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31627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9C6AD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BAB54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C87CF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6E0CD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EF14B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FA289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F4E61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2C4FD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54057" w:rsidRPr="00CB0F7E" w14:paraId="7967D3BF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7D307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B96CE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9460D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54007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A3499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4A4C8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67368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A4B90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5C354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7429C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727F7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91EF5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9701D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C2F7CC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D219E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37D33C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AF806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DF01C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543F3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0A91A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8277A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342BA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7BDA0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54057" w:rsidRPr="00CB0F7E" w14:paraId="2214B2BE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332FB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Module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BB282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FF0B8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69DA7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EFB9E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BC0AF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FC9D9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365BC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6AFA4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0FE5E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F3E20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14:paraId="5032095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9D4BA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6C724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69E0F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E9553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76791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0F5E7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A7B42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B7FDF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978C0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E2EBF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822D6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54057" w:rsidRPr="00CB0F7E" w14:paraId="05CBA370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19F33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>Vector Space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93ACA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52E37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EE69C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5C238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CBA2A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2C75E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CB3FB7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C2777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6EFB4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A9EEB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14:paraId="1036BC5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E5213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38F8C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ABC48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A0372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70BC8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FCFCA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747CD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E5069C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3B80B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C5B1A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3CAD2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</w:tr>
                            <w:tr w:rsidR="00954057" w:rsidRPr="00CB0F7E" w14:paraId="1AAED578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49B34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70E3AC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DB0EA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CD2BD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1728B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8230B3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9327A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652FC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E68D4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C7C30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91A74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CB306D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0D931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D012B4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6A2BD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21275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EEB94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45B02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82C0B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275D4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326D4C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97C3C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3F0BA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54057" w:rsidRPr="00CB0F7E" w14:paraId="60F900D7" w14:textId="77777777" w:rsidTr="00CB0F7E">
                              <w:trPr>
                                <w:trHeight w:val="300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40214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>Algebra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4A7677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AF97D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61AAAA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DD0A36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DD73E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B4979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2990C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A39F8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2B95D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215CB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EE7DA5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57006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B6501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2C88A9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83753C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3587B0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A365BF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831F22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4E57E1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8E4EBE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6FC08B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3A4F18" w14:textId="77777777" w:rsidR="00954057" w:rsidRPr="00CB0F7E" w:rsidRDefault="00954057" w:rsidP="0011415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CB0F7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4BA22FFE" w14:textId="77777777" w:rsidR="00954057" w:rsidRDefault="00954057" w:rsidP="00CB0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18pt;width:702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" filled="f" stroked="f">
                <v:textbox>
                  <w:txbxContent>
                    <w:tbl>
                      <w:tblPr>
                        <w:tblW w:w="13790" w:type="dxa"/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402"/>
                        <w:gridCol w:w="465"/>
                        <w:gridCol w:w="465"/>
                        <w:gridCol w:w="387"/>
                        <w:gridCol w:w="413"/>
                        <w:gridCol w:w="402"/>
                        <w:gridCol w:w="465"/>
                        <w:gridCol w:w="465"/>
                        <w:gridCol w:w="387"/>
                        <w:gridCol w:w="923"/>
                        <w:gridCol w:w="923"/>
                        <w:gridCol w:w="996"/>
                        <w:gridCol w:w="996"/>
                        <w:gridCol w:w="402"/>
                        <w:gridCol w:w="465"/>
                        <w:gridCol w:w="465"/>
                        <w:gridCol w:w="387"/>
                        <w:gridCol w:w="413"/>
                        <w:gridCol w:w="402"/>
                        <w:gridCol w:w="465"/>
                        <w:gridCol w:w="465"/>
                        <w:gridCol w:w="387"/>
                      </w:tblGrid>
                      <w:tr w:rsidR="00954057" w:rsidRPr="00CB0F7E" w14:paraId="1D21E1CE" w14:textId="77777777" w:rsidTr="00CB0F7E">
                        <w:trPr>
                          <w:trHeight w:val="360"/>
                        </w:trPr>
                        <w:tc>
                          <w:tcPr>
                            <w:tcW w:w="13790" w:type="dxa"/>
                            <w:gridSpan w:val="2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94EBA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</w:rPr>
                              <w:t>Basic Outline of Universal Algebra</w:t>
                            </w:r>
                          </w:p>
                        </w:tc>
                      </w:tr>
                      <w:tr w:rsidR="00954057" w:rsidRPr="00CB0F7E" w14:paraId="7D5D4FB4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E057C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3851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94531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  <w:t>Set 1</w:t>
                            </w:r>
                          </w:p>
                        </w:tc>
                        <w:tc>
                          <w:tcPr>
                            <w:tcW w:w="383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945A05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51" w:type="dxa"/>
                            <w:gridSpan w:val="9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24AF1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  <w:t>Set 2</w:t>
                            </w:r>
                          </w:p>
                        </w:tc>
                      </w:tr>
                      <w:tr w:rsidR="00954057" w:rsidRPr="00CB0F7E" w14:paraId="4911DAC2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FC7AA7E" w14:textId="77777777" w:rsidR="00954057" w:rsidRPr="00CB0F7E" w:rsidRDefault="00954057" w:rsidP="00114152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E4989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  <w:t>Op 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BE933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722DEA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  <w:t>Op 2</w:t>
                            </w:r>
                          </w:p>
                        </w:tc>
                        <w:tc>
                          <w:tcPr>
                            <w:tcW w:w="383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C48A8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171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0433E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  <w:t>Op 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48790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58571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  <w:t>Op 2</w:t>
                            </w:r>
                          </w:p>
                        </w:tc>
                      </w:tr>
                      <w:tr w:rsidR="00954057" w:rsidRPr="00CB0F7E" w14:paraId="163681D1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D02104E" w14:textId="77777777" w:rsidR="00954057" w:rsidRPr="00CB0F7E" w:rsidRDefault="00954057" w:rsidP="00114152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38534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DFCDEC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EB854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6453D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F0B97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08E99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F554F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C85F4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FC8D7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CD256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D1-1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20488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’</w:t>
                            </w: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1-2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8ACBF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D</w:t>
                            </w: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2-1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BF9EA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D’</w:t>
                            </w: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2-2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36DB1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7FDA7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CEC203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99C4E1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6CDB7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2B470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50D49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F8D17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89956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C</w:t>
                            </w:r>
                          </w:p>
                        </w:tc>
                      </w:tr>
                      <w:tr w:rsidR="00954057" w:rsidRPr="00CB0F7E" w14:paraId="3473CCC7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1EF52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Magma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AF064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8FFF8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4A80B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3989F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b</w:t>
                            </w:r>
                            <w:proofErr w:type="gramEnd"/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6E57C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2ACDC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252CA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2DCE1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482BA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BED98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AC6E5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12702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64580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91438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D7929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1F85E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60704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BFC4E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F0E65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C0B7EC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5CB44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7DA01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</w:tr>
                      <w:tr w:rsidR="00954057" w:rsidRPr="00CB0F7E" w14:paraId="1C9D3A77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83C52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spell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Semigroup</w:t>
                            </w:r>
                            <w:proofErr w:type="spellEnd"/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2E973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6B3DF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342C2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8EB9B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b</w:t>
                            </w:r>
                            <w:proofErr w:type="gramEnd"/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76C03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B92D8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14D10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A33DA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81EAA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146D4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B0F76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C0F6C7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C06FA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88983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44261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75E4F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DEDDB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ED39A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C8C88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C0CFD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F114F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BDF64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</w:tr>
                      <w:tr w:rsidR="00954057" w:rsidRPr="00CB0F7E" w14:paraId="3FB459A8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D89DB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spell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Monoid</w:t>
                            </w:r>
                            <w:proofErr w:type="spellEnd"/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26DE4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29319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61313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AB163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b</w:t>
                            </w:r>
                            <w:proofErr w:type="gramEnd"/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808ED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F43A1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65BE2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3DB02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69C4A1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D2765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12033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11AC7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1160FC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C2A00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8114E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0B301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40C43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B42E0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557C6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937E4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60160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38DE4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</w:tr>
                      <w:tr w:rsidR="00954057" w:rsidRPr="00CB0F7E" w14:paraId="7A07F222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E0524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C15C3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FC5FF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FA250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6A598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F9526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DC1D4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5B118C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BCE48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98D40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0A21F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C53D3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CA745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DF30FC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67108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F21B3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0A860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C3FF2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1F46E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EF719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E69D9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3909A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34AE1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</w:tr>
                      <w:tr w:rsidR="00954057" w:rsidRPr="00CB0F7E" w14:paraId="186481A0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E108A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14A8C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9BE58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C098C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B2AB9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6DA5C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7CDE8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713C1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1B9C9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53435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4A5AF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8F5AD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9DBA8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09E2F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C556D0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45A2E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884D3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071F2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42214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02CCF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7D564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64A18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94FAC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</w:tr>
                      <w:tr w:rsidR="00954057" w:rsidRPr="00CB0F7E" w14:paraId="17BCE9D7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CDA3D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spell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Abelian</w:t>
                            </w:r>
                            <w:proofErr w:type="spellEnd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 xml:space="preserve"> Group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13BC0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2176F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DCD4F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6E1EFC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B8710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D5A55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34B52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15612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3C9E1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897D1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8FF58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CB1BB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F386A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82D8C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C3A8D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30B8FC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3591E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2C575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2066F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1A3BC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74811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89E90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</w:tr>
                      <w:tr w:rsidR="00954057" w:rsidRPr="00CB0F7E" w14:paraId="2358FE6B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63972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AB6A6C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1E793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1E085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3353D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2351B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02BCC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10522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2D007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7845D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1B930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E3880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E60EE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6D73BD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1E90B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A2F43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7F576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49664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E4C94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0A270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86D0B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00D7C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6330E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</w:tr>
                      <w:tr w:rsidR="00954057" w:rsidRPr="00CB0F7E" w14:paraId="0CCF7087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250E3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</w:rPr>
                              <w:t>Ring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9E0D9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7B747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304F6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61F4A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F3C89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642B5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DF8F8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932A7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D0854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b</w:t>
                            </w:r>
                            <w:proofErr w:type="gramEnd"/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94AB5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7CE55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772D2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0CC06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3E444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CF14B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5B7D8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EBD9A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0A5A5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38F16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91096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22953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C39FA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</w:tr>
                      <w:tr w:rsidR="00954057" w:rsidRPr="00CB0F7E" w14:paraId="60786B21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1CB5C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Unitary Ring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753DE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D46E6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9C5B0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5E08A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7F672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A4431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AF9F7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85F36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D74EF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b</w:t>
                            </w:r>
                            <w:proofErr w:type="gramEnd"/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FE564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4143E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D7BC4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5EE02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CB569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C5F82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CE08CC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734540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8842D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78478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5E078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54747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0463E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</w:tr>
                      <w:tr w:rsidR="00954057" w:rsidRPr="00CB0F7E" w14:paraId="4859667F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B2BA4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Division Ring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A07E0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1066C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44BB8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DA5FC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99A21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EB76B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360CC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95981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F7B99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b</w:t>
                            </w:r>
                            <w:proofErr w:type="gramEnd"/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97A18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1CD54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2ECA7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19C95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4ECCF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1A64A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93CEE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75605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FDBD1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4B691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60B02A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727B9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FC3A6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</w:tr>
                      <w:tr w:rsidR="00954057" w:rsidRPr="00CB0F7E" w14:paraId="51FF76CB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BDF14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</w:rPr>
                              <w:t>Field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DCF94C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54924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7D8EE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E11D1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2528D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9D5A4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9D7EC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14A2F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BC599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C68FE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8AC59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CC033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A2F22C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31627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9C6AD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BAB54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C87CF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6E0CD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EF14B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FA289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F4E61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2C4FD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</w:tr>
                      <w:tr w:rsidR="00954057" w:rsidRPr="00CB0F7E" w14:paraId="7967D3BF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7D307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B96CE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9460D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54007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A3499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4A4C8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67368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A4B90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5C354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7429C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727F7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91EF5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9701D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C2F7CC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D219E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37D33C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AF806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DF01C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543F3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0A91A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8277A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342BA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7BDA0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</w:tr>
                      <w:tr w:rsidR="00954057" w:rsidRPr="00CB0F7E" w14:paraId="2214B2BE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332FB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Module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BB282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FF0B8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69DA7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EFB9E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BC0AF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FC9D9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365BC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6AFA4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0FE5E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F3E20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14:paraId="5032095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9D4BA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6C724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69E0F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E9553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76791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0F5E7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A7B42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B7FDF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978C0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E2EBF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822D6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</w:tr>
                      <w:tr w:rsidR="00954057" w:rsidRPr="00CB0F7E" w14:paraId="05CBA370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19F33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</w:rPr>
                              <w:t>Vector Space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93ACA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52E37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EE69C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5C238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CBA2A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2C75E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CB3FB7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C2777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6EFB4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A9EEB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14:paraId="1036BC5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E5213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38F8C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ABC48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A0372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70BC8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FCFCA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747CD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E5069C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3B80B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C5B1A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3CAD2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</w:tr>
                      <w:tr w:rsidR="00954057" w:rsidRPr="00CB0F7E" w14:paraId="1AAED578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49B34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70E3AC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DB0EA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CD2BD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1728B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8230B3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9327A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652FC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E68D4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C7C30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91A74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CB306D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0D931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D012B4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6A2BD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21275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EEB94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45B02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82C0B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275D4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326D4C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97C3C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3F0BA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</w:tr>
                      <w:tr w:rsidR="00954057" w:rsidRPr="00CB0F7E" w14:paraId="60F900D7" w14:textId="77777777" w:rsidTr="00CB0F7E">
                        <w:trPr>
                          <w:trHeight w:val="300"/>
                        </w:trPr>
                        <w:tc>
                          <w:tcPr>
                            <w:tcW w:w="22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40214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</w:rPr>
                              <w:t>Algebra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4A7677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AF97D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61AAAA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DD0A36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DD73E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B4979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2990C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A39F8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2B95D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215CB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EE7DA5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57006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B6501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2C88A9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83753C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3587B0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A365BF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831F22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4E57E1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8E4EBE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6FC08B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3A4F18" w14:textId="77777777" w:rsidR="00954057" w:rsidRPr="00CB0F7E" w:rsidRDefault="00954057" w:rsidP="0011415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CB0F7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c>
                      </w:tr>
                    </w:tbl>
                    <w:p w14:paraId="4BA22FFE" w14:textId="77777777" w:rsidR="00954057" w:rsidRDefault="00954057" w:rsidP="00CB0F7E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1F4290" w:rsidSect="00CB0F7E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B0E63" w14:textId="77777777" w:rsidR="00954057" w:rsidRDefault="00954057" w:rsidP="00CB0F7E">
      <w:r>
        <w:separator/>
      </w:r>
    </w:p>
  </w:endnote>
  <w:endnote w:type="continuationSeparator" w:id="0">
    <w:p w14:paraId="0339BAFA" w14:textId="77777777" w:rsidR="00954057" w:rsidRDefault="00954057" w:rsidP="00CB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25EA9" w14:textId="77777777" w:rsidR="00954057" w:rsidRDefault="00954057" w:rsidP="00CB0F7E">
      <w:r>
        <w:separator/>
      </w:r>
    </w:p>
  </w:footnote>
  <w:footnote w:type="continuationSeparator" w:id="0">
    <w:p w14:paraId="00463F02" w14:textId="77777777" w:rsidR="00954057" w:rsidRDefault="00954057" w:rsidP="00CB0F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C813A" w14:textId="77777777" w:rsidR="00954057" w:rsidRDefault="00954057">
    <w:pPr>
      <w:pStyle w:val="Header"/>
      <w:rPr>
        <w:sz w:val="40"/>
      </w:rPr>
    </w:pPr>
    <w:r w:rsidRPr="00CB0F7E">
      <w:rPr>
        <w:sz w:val="40"/>
      </w:rPr>
      <w:t>Abstract Algebra: Questions Teachers Refused to Answer in High Schoo</w:t>
    </w:r>
    <w:r>
      <w:rPr>
        <w:sz w:val="40"/>
      </w:rPr>
      <w:t>l</w:t>
    </w:r>
  </w:p>
  <w:p w14:paraId="55A66C8E" w14:textId="77777777" w:rsidR="00954057" w:rsidRPr="00CB0F7E" w:rsidRDefault="00954057" w:rsidP="00CB0F7E">
    <w:pPr>
      <w:pStyle w:val="Header"/>
      <w:jc w:val="center"/>
    </w:pPr>
    <w:r w:rsidRPr="00CB0F7E">
      <w:t xml:space="preserve">Andrew Saydjari; SPLASH Spring 2016; </w:t>
    </w:r>
    <w:hyperlink r:id="rId1" w:history="1">
      <w:r w:rsidRPr="00CB0F7E">
        <w:rPr>
          <w:rStyle w:val="Hyperlink"/>
        </w:rPr>
        <w:t>andrew.saydjari@yale.edu</w:t>
      </w:r>
    </w:hyperlink>
  </w:p>
  <w:p w14:paraId="6C9F5F4C" w14:textId="77777777" w:rsidR="00954057" w:rsidRPr="00CB0F7E" w:rsidRDefault="00954057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7E"/>
    <w:rsid w:val="00114152"/>
    <w:rsid w:val="001F4290"/>
    <w:rsid w:val="00954057"/>
    <w:rsid w:val="0098664C"/>
    <w:rsid w:val="00C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EA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F7E"/>
  </w:style>
  <w:style w:type="paragraph" w:styleId="Footer">
    <w:name w:val="footer"/>
    <w:basedOn w:val="Normal"/>
    <w:link w:val="FooterChar"/>
    <w:uiPriority w:val="99"/>
    <w:unhideWhenUsed/>
    <w:rsid w:val="00CB0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F7E"/>
  </w:style>
  <w:style w:type="character" w:styleId="Hyperlink">
    <w:name w:val="Hyperlink"/>
    <w:basedOn w:val="DefaultParagraphFont"/>
    <w:uiPriority w:val="99"/>
    <w:unhideWhenUsed/>
    <w:rsid w:val="00CB0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F7E"/>
  </w:style>
  <w:style w:type="paragraph" w:styleId="Footer">
    <w:name w:val="footer"/>
    <w:basedOn w:val="Normal"/>
    <w:link w:val="FooterChar"/>
    <w:uiPriority w:val="99"/>
    <w:unhideWhenUsed/>
    <w:rsid w:val="00CB0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F7E"/>
  </w:style>
  <w:style w:type="character" w:styleId="Hyperlink">
    <w:name w:val="Hyperlink"/>
    <w:basedOn w:val="DefaultParagraphFont"/>
    <w:uiPriority w:val="99"/>
    <w:unhideWhenUsed/>
    <w:rsid w:val="00CB0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.saydjari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Macintosh Word</Application>
  <DocSecurity>0</DocSecurity>
  <Lines>1</Lines>
  <Paragraphs>1</Paragraphs>
  <ScaleCrop>false</ScaleCrop>
  <Company>Yale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Saydjari</dc:creator>
  <cp:keywords/>
  <dc:description/>
  <cp:lastModifiedBy>Andrew Saydjari</cp:lastModifiedBy>
  <cp:revision>2</cp:revision>
  <dcterms:created xsi:type="dcterms:W3CDTF">2015-12-30T00:55:00Z</dcterms:created>
  <dcterms:modified xsi:type="dcterms:W3CDTF">2016-04-02T05:04:00Z</dcterms:modified>
</cp:coreProperties>
</file>